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C02D34" w:rsidRDefault="00C02D34">
      <w:pPr>
        <w:rPr>
          <w:rFonts w:ascii="Arial" w:hAnsi="Arial" w:cs="Arial"/>
          <w:b/>
          <w:bCs/>
        </w:rPr>
      </w:pPr>
    </w:p>
    <w:p w:rsidR="00D24101" w:rsidRDefault="00D24101">
      <w:pPr>
        <w:rPr>
          <w:rFonts w:ascii="Arial" w:hAnsi="Arial" w:cs="Arial"/>
          <w:b/>
          <w:bCs/>
        </w:rPr>
      </w:pPr>
    </w:p>
    <w:p w:rsidR="00D24101" w:rsidRDefault="00D24101" w:rsidP="00D24101">
      <w:pPr>
        <w:suppressAutoHyphens w:val="0"/>
        <w:autoSpaceDE w:val="0"/>
        <w:autoSpaceDN w:val="0"/>
        <w:adjustRightInd w:val="0"/>
        <w:jc w:val="both"/>
        <w:rPr>
          <w:rFonts w:ascii="Arial" w:hAnsi="Arial" w:cs="Arial"/>
          <w:b/>
          <w:sz w:val="22"/>
          <w:szCs w:val="22"/>
        </w:rPr>
      </w:pPr>
      <w:r>
        <w:rPr>
          <w:rFonts w:ascii="Arial" w:hAnsi="Arial" w:cs="Arial"/>
          <w:b/>
          <w:sz w:val="22"/>
          <w:szCs w:val="22"/>
        </w:rPr>
        <w:t>AOO-25077 Outils SAS : redevance et maintenance des progiciels SAS existants - Acquisitions et maintenance d’outils complémentaires – Prestations de service complémentaires</w:t>
      </w:r>
    </w:p>
    <w:p w:rsidR="00D24101" w:rsidRDefault="00D24101">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D24101" w:rsidP="00D24101">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r>
        <w:rPr>
          <w:rFonts w:ascii="Arial" w:hAnsi="Arial" w:cs="Arial"/>
        </w:rPr>
        <w:t xml:space="preserve"> </w:t>
      </w: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24101">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bookmarkStart w:id="0" w:name="_GoBack"/>
      <w:bookmarkEnd w:id="0"/>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24101">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24101">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24101">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24101">
        <w:rPr>
          <w:highlight w:val="yellow"/>
        </w:rPr>
      </w:r>
      <w:r w:rsidR="00D24101">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24101">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24101">
          <w:pPr>
            <w:jc w:val="center"/>
            <w:rPr>
              <w:rFonts w:ascii="Arial" w:hAnsi="Arial" w:cs="Arial"/>
              <w:b/>
              <w:bCs/>
            </w:rPr>
          </w:pPr>
          <w:r>
            <w:rPr>
              <w:rFonts w:ascii="Arial" w:hAnsi="Arial" w:cs="Arial"/>
              <w:b/>
              <w:i/>
              <w:iCs/>
            </w:rPr>
            <w:t>AOO-25077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2410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24101">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26423"/>
    <w:rsid w:val="00184AEF"/>
    <w:rsid w:val="001C1E85"/>
    <w:rsid w:val="001C3027"/>
    <w:rsid w:val="001D588C"/>
    <w:rsid w:val="001E2A17"/>
    <w:rsid w:val="001F2872"/>
    <w:rsid w:val="00203AD5"/>
    <w:rsid w:val="00210677"/>
    <w:rsid w:val="002247B8"/>
    <w:rsid w:val="00227847"/>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2C00"/>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B7804"/>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0C03"/>
    <w:rsid w:val="00C751EE"/>
    <w:rsid w:val="00C812AC"/>
    <w:rsid w:val="00C877BA"/>
    <w:rsid w:val="00CB1774"/>
    <w:rsid w:val="00CC3A38"/>
    <w:rsid w:val="00CD0F79"/>
    <w:rsid w:val="00CD4969"/>
    <w:rsid w:val="00CD55BF"/>
    <w:rsid w:val="00D07C18"/>
    <w:rsid w:val="00D24101"/>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A5DCC"/>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A0F6EC"/>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929829">
      <w:bodyDiv w:val="1"/>
      <w:marLeft w:val="0"/>
      <w:marRight w:val="0"/>
      <w:marTop w:val="0"/>
      <w:marBottom w:val="0"/>
      <w:divBdr>
        <w:top w:val="none" w:sz="0" w:space="0" w:color="auto"/>
        <w:left w:val="none" w:sz="0" w:space="0" w:color="auto"/>
        <w:bottom w:val="none" w:sz="0" w:space="0" w:color="auto"/>
        <w:right w:val="none" w:sz="0" w:space="0" w:color="auto"/>
      </w:divBdr>
    </w:div>
    <w:div w:id="205646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CC26B-8B2E-4F3D-8F7D-DF7A2F773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1473</Words>
  <Characters>8105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9559</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11</cp:revision>
  <cp:lastPrinted>2016-11-02T13:51:00Z</cp:lastPrinted>
  <dcterms:created xsi:type="dcterms:W3CDTF">2020-02-28T13:59:00Z</dcterms:created>
  <dcterms:modified xsi:type="dcterms:W3CDTF">2025-08-18T08:22:00Z</dcterms:modified>
</cp:coreProperties>
</file>